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206F6A5" w:rsidR="0038151A" w:rsidRPr="008179F0" w:rsidRDefault="000404A0">
      <w:pPr>
        <w:spacing w:before="240" w:after="240"/>
        <w:rPr>
          <w:b/>
          <w:sz w:val="24"/>
          <w:szCs w:val="24"/>
        </w:rPr>
      </w:pPr>
      <w:r w:rsidRPr="008179F0">
        <w:rPr>
          <w:b/>
          <w:sz w:val="24"/>
          <w:szCs w:val="24"/>
        </w:rPr>
        <w:t>UNA BOCCA FELICE è UNA MENTE FELICE: AIO (Associazione Italiana Odontoiatri) Cassino/ Frosinone e Scuola dell’Infanzia Donizetti, di nuovo insieme per la giornata mondiale della Salute orale</w:t>
      </w:r>
    </w:p>
    <w:p w14:paraId="2FC30380" w14:textId="77777777" w:rsidR="00AD148D" w:rsidRDefault="00000000" w:rsidP="002155F9">
      <w:pPr>
        <w:spacing w:before="240" w:after="240"/>
        <w:rPr>
          <w:sz w:val="24"/>
          <w:szCs w:val="24"/>
        </w:rPr>
      </w:pPr>
      <w:r w:rsidRPr="008179F0">
        <w:rPr>
          <w:sz w:val="24"/>
          <w:szCs w:val="24"/>
        </w:rPr>
        <w:t xml:space="preserve">Si è tenuta </w:t>
      </w:r>
      <w:r w:rsidR="001E6C69" w:rsidRPr="008179F0">
        <w:rPr>
          <w:sz w:val="24"/>
          <w:szCs w:val="24"/>
        </w:rPr>
        <w:t>G</w:t>
      </w:r>
      <w:r w:rsidR="00711985" w:rsidRPr="008179F0">
        <w:rPr>
          <w:sz w:val="24"/>
          <w:szCs w:val="24"/>
        </w:rPr>
        <w:t>ioved</w:t>
      </w:r>
      <w:r w:rsidR="001E6C69" w:rsidRPr="008179F0">
        <w:rPr>
          <w:sz w:val="24"/>
          <w:szCs w:val="24"/>
        </w:rPr>
        <w:t>i</w:t>
      </w:r>
      <w:r w:rsidRPr="008179F0">
        <w:rPr>
          <w:sz w:val="24"/>
          <w:szCs w:val="24"/>
        </w:rPr>
        <w:t xml:space="preserve"> 20 Marzo, in occasione della Giornata Mondiale della Salute Orale, presso la Scuola dell’Infanzia Donizetti di Cassino, l’iniziativa promossa dall’AIO e dal Dirigente Scolastico </w:t>
      </w:r>
      <w:r w:rsidR="00974D0A" w:rsidRPr="008179F0">
        <w:rPr>
          <w:sz w:val="24"/>
          <w:szCs w:val="24"/>
        </w:rPr>
        <w:t xml:space="preserve">dell’Istituto Comprensivo 3, </w:t>
      </w:r>
      <w:r w:rsidRPr="008179F0">
        <w:rPr>
          <w:sz w:val="24"/>
          <w:szCs w:val="24"/>
        </w:rPr>
        <w:t>Prof.ssa Vincenza Simeone,</w:t>
      </w:r>
      <w:r w:rsidR="00711985" w:rsidRPr="008179F0">
        <w:rPr>
          <w:sz w:val="24"/>
          <w:szCs w:val="24"/>
        </w:rPr>
        <w:t xml:space="preserve"> per il secondo anno consecutivo,</w:t>
      </w:r>
      <w:r w:rsidRPr="008179F0">
        <w:rPr>
          <w:sz w:val="24"/>
          <w:szCs w:val="24"/>
        </w:rPr>
        <w:t xml:space="preserve"> dal titolo “Bambini Previdenti”. Una giornata di sensibilizzazione dedicata alla prevenzione delle malattie della bocca e alla promozione delle buone abitudini per la cura dei denti, che quest’anno ha preso una piega del tutto straordinaria, </w:t>
      </w:r>
      <w:r w:rsidR="00711985" w:rsidRPr="008179F0">
        <w:rPr>
          <w:sz w:val="24"/>
          <w:szCs w:val="24"/>
        </w:rPr>
        <w:t>i</w:t>
      </w:r>
      <w:r w:rsidRPr="008179F0">
        <w:rPr>
          <w:sz w:val="24"/>
          <w:szCs w:val="24"/>
        </w:rPr>
        <w:t>nfatti, oltre a</w:t>
      </w:r>
      <w:r w:rsidR="00711985" w:rsidRPr="008179F0">
        <w:rPr>
          <w:sz w:val="24"/>
          <w:szCs w:val="24"/>
        </w:rPr>
        <w:t>lle</w:t>
      </w:r>
      <w:r w:rsidRPr="008179F0">
        <w:rPr>
          <w:sz w:val="24"/>
          <w:szCs w:val="24"/>
        </w:rPr>
        <w:t xml:space="preserve"> consuet</w:t>
      </w:r>
      <w:r w:rsidR="00711985" w:rsidRPr="008179F0">
        <w:rPr>
          <w:sz w:val="24"/>
          <w:szCs w:val="24"/>
        </w:rPr>
        <w:t xml:space="preserve">e </w:t>
      </w:r>
      <w:r w:rsidRPr="00B961E5">
        <w:rPr>
          <w:b/>
          <w:bCs/>
          <w:sz w:val="24"/>
          <w:szCs w:val="24"/>
        </w:rPr>
        <w:t xml:space="preserve">mascotte </w:t>
      </w:r>
      <w:r w:rsidR="00711985" w:rsidRPr="00B961E5">
        <w:rPr>
          <w:b/>
          <w:bCs/>
          <w:sz w:val="24"/>
          <w:szCs w:val="24"/>
        </w:rPr>
        <w:t>“Pino il dentino” e “Patricia la dentifricia”</w:t>
      </w:r>
      <w:r w:rsidR="00E13D45" w:rsidRPr="00B961E5">
        <w:rPr>
          <w:b/>
          <w:bCs/>
          <w:sz w:val="24"/>
          <w:szCs w:val="24"/>
        </w:rPr>
        <w:t xml:space="preserve"> indossate dai giovani del gruppo dei Guardiani</w:t>
      </w:r>
      <w:r w:rsidRPr="00B961E5">
        <w:rPr>
          <w:b/>
          <w:bCs/>
          <w:sz w:val="24"/>
          <w:szCs w:val="24"/>
        </w:rPr>
        <w:t>,</w:t>
      </w:r>
      <w:r w:rsidRPr="008179F0">
        <w:rPr>
          <w:sz w:val="24"/>
          <w:szCs w:val="24"/>
        </w:rPr>
        <w:t xml:space="preserve"> </w:t>
      </w:r>
      <w:r w:rsidR="00711985" w:rsidRPr="008179F0">
        <w:rPr>
          <w:sz w:val="24"/>
          <w:szCs w:val="24"/>
        </w:rPr>
        <w:t>ha fatto la loro comparsa anche la</w:t>
      </w:r>
      <w:r w:rsidRPr="008179F0">
        <w:rPr>
          <w:sz w:val="24"/>
          <w:szCs w:val="24"/>
        </w:rPr>
        <w:t xml:space="preserve"> </w:t>
      </w:r>
      <w:r w:rsidR="00711985" w:rsidRPr="008179F0">
        <w:rPr>
          <w:sz w:val="24"/>
          <w:szCs w:val="24"/>
        </w:rPr>
        <w:t>F</w:t>
      </w:r>
      <w:r w:rsidRPr="008179F0">
        <w:rPr>
          <w:sz w:val="24"/>
          <w:szCs w:val="24"/>
        </w:rPr>
        <w:t xml:space="preserve">atina dei denti, </w:t>
      </w:r>
      <w:r w:rsidR="00711985" w:rsidRPr="008179F0">
        <w:rPr>
          <w:sz w:val="24"/>
          <w:szCs w:val="24"/>
        </w:rPr>
        <w:t xml:space="preserve">che ha </w:t>
      </w:r>
      <w:r w:rsidRPr="008179F0">
        <w:rPr>
          <w:sz w:val="24"/>
          <w:szCs w:val="24"/>
        </w:rPr>
        <w:t>trasporta</w:t>
      </w:r>
      <w:r w:rsidR="00711985" w:rsidRPr="008179F0">
        <w:rPr>
          <w:sz w:val="24"/>
          <w:szCs w:val="24"/>
        </w:rPr>
        <w:t>to</w:t>
      </w:r>
      <w:r w:rsidRPr="008179F0">
        <w:rPr>
          <w:sz w:val="24"/>
          <w:szCs w:val="24"/>
        </w:rPr>
        <w:t xml:space="preserve"> i piccoli in un mondo di sorrisi e meraviglia.</w:t>
      </w:r>
      <w:r w:rsidR="00020F9E" w:rsidRPr="008179F0">
        <w:rPr>
          <w:sz w:val="24"/>
          <w:szCs w:val="24"/>
        </w:rPr>
        <w:t xml:space="preserve"> </w:t>
      </w:r>
      <w:r w:rsidRPr="008179F0">
        <w:rPr>
          <w:sz w:val="24"/>
          <w:szCs w:val="24"/>
        </w:rPr>
        <w:t>L’esperienza dell</w:t>
      </w:r>
      <w:r w:rsidR="00020F9E" w:rsidRPr="008179F0">
        <w:rPr>
          <w:sz w:val="24"/>
          <w:szCs w:val="24"/>
        </w:rPr>
        <w:t xml:space="preserve">o </w:t>
      </w:r>
      <w:r w:rsidRPr="008179F0">
        <w:rPr>
          <w:sz w:val="24"/>
          <w:szCs w:val="24"/>
        </w:rPr>
        <w:t xml:space="preserve">scorso </w:t>
      </w:r>
      <w:r w:rsidR="00020F9E" w:rsidRPr="008179F0">
        <w:rPr>
          <w:sz w:val="24"/>
          <w:szCs w:val="24"/>
        </w:rPr>
        <w:t xml:space="preserve">2024 </w:t>
      </w:r>
      <w:r w:rsidRPr="008179F0">
        <w:rPr>
          <w:sz w:val="24"/>
          <w:szCs w:val="24"/>
        </w:rPr>
        <w:t xml:space="preserve">si è rivelata un autentico successo, tanto da ispirare l’AIO a voler </w:t>
      </w:r>
      <w:r w:rsidR="00020F9E" w:rsidRPr="008179F0">
        <w:rPr>
          <w:sz w:val="24"/>
          <w:szCs w:val="24"/>
        </w:rPr>
        <w:t xml:space="preserve">ripetere questa </w:t>
      </w:r>
      <w:r w:rsidRPr="008179F0">
        <w:rPr>
          <w:sz w:val="24"/>
          <w:szCs w:val="24"/>
        </w:rPr>
        <w:t>campagna arricchendola con nuove attività interattive e ludico-educative</w:t>
      </w:r>
      <w:r w:rsidR="00020F9E" w:rsidRPr="008179F0">
        <w:rPr>
          <w:sz w:val="24"/>
          <w:szCs w:val="24"/>
        </w:rPr>
        <w:t>,</w:t>
      </w:r>
      <w:r w:rsidRPr="008179F0">
        <w:rPr>
          <w:sz w:val="24"/>
          <w:szCs w:val="24"/>
        </w:rPr>
        <w:t xml:space="preserve"> trasforman</w:t>
      </w:r>
      <w:r w:rsidR="00020F9E" w:rsidRPr="008179F0">
        <w:rPr>
          <w:sz w:val="24"/>
          <w:szCs w:val="24"/>
        </w:rPr>
        <w:t>d</w:t>
      </w:r>
      <w:r w:rsidRPr="008179F0">
        <w:rPr>
          <w:sz w:val="24"/>
          <w:szCs w:val="24"/>
        </w:rPr>
        <w:t>o l’apprendimento in un momento magico.</w:t>
      </w:r>
      <w:r w:rsidR="00020F9E" w:rsidRPr="008179F0">
        <w:rPr>
          <w:sz w:val="24"/>
          <w:szCs w:val="24"/>
        </w:rPr>
        <w:t xml:space="preserve"> </w:t>
      </w:r>
      <w:r w:rsidRPr="008179F0">
        <w:rPr>
          <w:sz w:val="24"/>
          <w:szCs w:val="24"/>
        </w:rPr>
        <w:t>L’Associazione Italiana Odontoiatri AIO sez. Cassino/Frosinone, insieme alla Scuola dell’Infanzia Donizetti, hanno</w:t>
      </w:r>
      <w:r w:rsidR="00020F9E" w:rsidRPr="008179F0">
        <w:rPr>
          <w:sz w:val="24"/>
          <w:szCs w:val="24"/>
        </w:rPr>
        <w:t xml:space="preserve">, dunque, </w:t>
      </w:r>
      <w:r w:rsidRPr="008179F0">
        <w:rPr>
          <w:sz w:val="24"/>
          <w:szCs w:val="24"/>
        </w:rPr>
        <w:t>sostenuto questo obiettivo</w:t>
      </w:r>
      <w:r w:rsidR="00B56026" w:rsidRPr="008179F0">
        <w:rPr>
          <w:sz w:val="24"/>
          <w:szCs w:val="24"/>
        </w:rPr>
        <w:t xml:space="preserve"> anche quest’anno</w:t>
      </w:r>
      <w:r w:rsidRPr="008179F0">
        <w:rPr>
          <w:sz w:val="24"/>
          <w:szCs w:val="24"/>
        </w:rPr>
        <w:t xml:space="preserve">, promuovendo </w:t>
      </w:r>
      <w:r w:rsidR="00020F9E" w:rsidRPr="008179F0">
        <w:rPr>
          <w:sz w:val="24"/>
          <w:szCs w:val="24"/>
        </w:rPr>
        <w:t>l’</w:t>
      </w:r>
      <w:r w:rsidRPr="008179F0">
        <w:rPr>
          <w:sz w:val="24"/>
          <w:szCs w:val="24"/>
        </w:rPr>
        <w:t>incontro di sensibilizzazione dedicato alla prevenzione della salute orale per i più piccoli</w:t>
      </w:r>
      <w:r w:rsidR="00020F9E" w:rsidRPr="008179F0">
        <w:rPr>
          <w:sz w:val="24"/>
          <w:szCs w:val="24"/>
        </w:rPr>
        <w:t xml:space="preserve"> con un </w:t>
      </w:r>
      <w:r w:rsidRPr="008179F0">
        <w:rPr>
          <w:sz w:val="24"/>
          <w:szCs w:val="24"/>
        </w:rPr>
        <w:t xml:space="preserve">evento ha visto la partecipazione attiva dei Dottori </w:t>
      </w:r>
      <w:r w:rsidRPr="00B961E5">
        <w:rPr>
          <w:b/>
          <w:bCs/>
          <w:sz w:val="24"/>
          <w:szCs w:val="24"/>
        </w:rPr>
        <w:t>Rosamaria Marino (Presidente AIO), Fraioli Alessia (Socio AIO)</w:t>
      </w:r>
      <w:r w:rsidR="00020F9E" w:rsidRPr="00B961E5">
        <w:rPr>
          <w:b/>
          <w:bCs/>
          <w:sz w:val="24"/>
          <w:szCs w:val="24"/>
        </w:rPr>
        <w:t xml:space="preserve"> nei panni della “Fatina dei denti”</w:t>
      </w:r>
      <w:r w:rsidRPr="00B961E5">
        <w:rPr>
          <w:b/>
          <w:bCs/>
          <w:sz w:val="24"/>
          <w:szCs w:val="24"/>
        </w:rPr>
        <w:t>, Alfredo Dottore (Socio AIO) e MariaPia Rongione (Segretario culturale AIO),</w:t>
      </w:r>
      <w:r w:rsidRPr="008179F0">
        <w:rPr>
          <w:sz w:val="24"/>
          <w:szCs w:val="24"/>
        </w:rPr>
        <w:t xml:space="preserve"> che hanno illustrato ai bambini, con entusiasmo e simpatia, le corrette abitudini per una buona igiene orale e le patologie dei denti</w:t>
      </w:r>
      <w:r w:rsidR="00B56026" w:rsidRPr="008179F0">
        <w:rPr>
          <w:sz w:val="24"/>
          <w:szCs w:val="24"/>
        </w:rPr>
        <w:t>, al motto di “Una bocca felice è una mente felice”</w:t>
      </w:r>
      <w:r w:rsidRPr="008179F0">
        <w:rPr>
          <w:sz w:val="24"/>
          <w:szCs w:val="24"/>
        </w:rPr>
        <w:t>.</w:t>
      </w:r>
      <w:r w:rsidR="00EC02C5" w:rsidRPr="008179F0">
        <w:rPr>
          <w:sz w:val="24"/>
          <w:szCs w:val="24"/>
        </w:rPr>
        <w:t xml:space="preserve"> </w:t>
      </w:r>
      <w:r w:rsidR="00B56026" w:rsidRPr="008179F0">
        <w:rPr>
          <w:color w:val="000000" w:themeColor="text1"/>
          <w:sz w:val="24"/>
          <w:szCs w:val="24"/>
          <w:shd w:val="clear" w:color="auto" w:fill="FFFFFF"/>
        </w:rPr>
        <w:t xml:space="preserve">Durante la giornata, </w:t>
      </w:r>
      <w:r w:rsidR="00B56026" w:rsidRPr="008179F0">
        <w:rPr>
          <w:rStyle w:val="Enfasigrassetto"/>
          <w:color w:val="000000" w:themeColor="text1"/>
          <w:sz w:val="24"/>
          <w:szCs w:val="24"/>
          <w:bdr w:val="none" w:sz="0" w:space="0" w:color="auto" w:frame="1"/>
          <w:shd w:val="clear" w:color="auto" w:fill="FBFBFB"/>
        </w:rPr>
        <w:t>oltre a ricevere materiale informativo</w:t>
      </w:r>
      <w:r w:rsidR="00B56026" w:rsidRPr="008179F0">
        <w:rPr>
          <w:color w:val="000000" w:themeColor="text1"/>
          <w:sz w:val="24"/>
          <w:szCs w:val="24"/>
          <w:shd w:val="clear" w:color="auto" w:fill="FBFBFB"/>
        </w:rPr>
        <w:t xml:space="preserve"> e campioni di prodotti per l’igiene dentale, </w:t>
      </w:r>
      <w:r w:rsidR="00EC02C5" w:rsidRPr="008179F0">
        <w:rPr>
          <w:color w:val="000000" w:themeColor="text1"/>
          <w:sz w:val="24"/>
          <w:szCs w:val="24"/>
          <w:shd w:val="clear" w:color="auto" w:fill="FBFBFB"/>
        </w:rPr>
        <w:t xml:space="preserve">in collaborazione con gli animatori di Valle Magic, </w:t>
      </w:r>
      <w:r w:rsidR="00B56026" w:rsidRPr="008179F0">
        <w:rPr>
          <w:color w:val="000000" w:themeColor="text1"/>
          <w:sz w:val="24"/>
          <w:szCs w:val="24"/>
          <w:shd w:val="clear" w:color="auto" w:fill="FBFBFB"/>
        </w:rPr>
        <w:t>i bambini hanno assistito ad uno spettacolo di marionette dal titolo “Clarabella e lo spazzolino magico” che ha ulteriormente sottolineato l’importanza dell’igiene orale per la salute dei denti.</w:t>
      </w:r>
      <w:r w:rsidR="00B56026" w:rsidRPr="008179F0">
        <w:rPr>
          <w:color w:val="000000" w:themeColor="text1"/>
          <w:sz w:val="24"/>
          <w:szCs w:val="24"/>
        </w:rPr>
        <w:t xml:space="preserve"> </w:t>
      </w:r>
      <w:r w:rsidR="009864D1" w:rsidRPr="008179F0">
        <w:rPr>
          <w:color w:val="000000" w:themeColor="text1"/>
          <w:sz w:val="24"/>
          <w:szCs w:val="24"/>
        </w:rPr>
        <w:t xml:space="preserve">   I </w:t>
      </w:r>
      <w:r w:rsidRPr="008179F0">
        <w:rPr>
          <w:sz w:val="24"/>
          <w:szCs w:val="24"/>
        </w:rPr>
        <w:t>loro interventi, accanto alle spiegazioni tradizionali, sono apparse le mascotte che hanno catturato l’attenzione dei piccoli, enfatizzando come una sana alimentazione e una corretta igiene siano il segreto per crescere forti e felici.</w:t>
      </w:r>
      <w:r w:rsidR="00AD148D">
        <w:rPr>
          <w:sz w:val="24"/>
          <w:szCs w:val="24"/>
        </w:rPr>
        <w:t xml:space="preserve"> </w:t>
      </w:r>
      <w:r w:rsidRPr="008179F0">
        <w:rPr>
          <w:sz w:val="24"/>
          <w:szCs w:val="24"/>
        </w:rPr>
        <w:t>“</w:t>
      </w:r>
      <w:r w:rsidR="0056345A" w:rsidRPr="008179F0">
        <w:rPr>
          <w:sz w:val="24"/>
          <w:szCs w:val="24"/>
        </w:rPr>
        <w:t>E’</w:t>
      </w:r>
      <w:r w:rsidRPr="008179F0">
        <w:rPr>
          <w:sz w:val="24"/>
          <w:szCs w:val="24"/>
        </w:rPr>
        <w:t xml:space="preserve"> importante che, in occasione della Giornata Mondiale</w:t>
      </w:r>
      <w:r w:rsidR="0056345A" w:rsidRPr="008179F0">
        <w:rPr>
          <w:sz w:val="24"/>
          <w:szCs w:val="24"/>
        </w:rPr>
        <w:t xml:space="preserve"> della salute orale</w:t>
      </w:r>
      <w:r w:rsidRPr="008179F0">
        <w:rPr>
          <w:sz w:val="24"/>
          <w:szCs w:val="24"/>
        </w:rPr>
        <w:t xml:space="preserve">, la nostra attenzione parta dai bambini” – </w:t>
      </w:r>
      <w:r w:rsidRPr="008179F0">
        <w:rPr>
          <w:b/>
          <w:bCs/>
          <w:sz w:val="24"/>
          <w:szCs w:val="24"/>
        </w:rPr>
        <w:t>dichiara la Dott.ssa Rosamaria Marino, Odontoiatra Specialista in Ortognatodonzia e Presidente dell’AIO Cassino/Frosinone</w:t>
      </w:r>
      <w:r w:rsidRPr="008179F0">
        <w:rPr>
          <w:sz w:val="24"/>
          <w:szCs w:val="24"/>
        </w:rPr>
        <w:t xml:space="preserve"> – “poiché la salute da adulti si fonda sulle buone abitudini coltivate fin dalla più tenera infanzia. Esprimo il mio sincero apprezzamento al </w:t>
      </w:r>
      <w:r w:rsidRPr="008179F0">
        <w:rPr>
          <w:b/>
          <w:bCs/>
          <w:sz w:val="24"/>
          <w:szCs w:val="24"/>
        </w:rPr>
        <w:t>Dirigente Scolastico, Prof.ssa Vincenza Simeone</w:t>
      </w:r>
      <w:r w:rsidRPr="008179F0">
        <w:rPr>
          <w:sz w:val="24"/>
          <w:szCs w:val="24"/>
        </w:rPr>
        <w:t xml:space="preserve">, per aver sostenuto e </w:t>
      </w:r>
      <w:r w:rsidR="00B64775" w:rsidRPr="008179F0">
        <w:rPr>
          <w:sz w:val="24"/>
          <w:szCs w:val="24"/>
        </w:rPr>
        <w:t>ri-</w:t>
      </w:r>
      <w:r w:rsidRPr="008179F0">
        <w:rPr>
          <w:sz w:val="24"/>
          <w:szCs w:val="24"/>
        </w:rPr>
        <w:t xml:space="preserve">promosso un’iniziativa così fondamentale, che </w:t>
      </w:r>
      <w:r w:rsidR="00B64775" w:rsidRPr="008179F0">
        <w:rPr>
          <w:sz w:val="24"/>
          <w:szCs w:val="24"/>
        </w:rPr>
        <w:t xml:space="preserve">ogni </w:t>
      </w:r>
      <w:r w:rsidRPr="008179F0">
        <w:rPr>
          <w:sz w:val="24"/>
          <w:szCs w:val="24"/>
        </w:rPr>
        <w:t xml:space="preserve">anno si arricchisce di </w:t>
      </w:r>
      <w:r w:rsidR="00B64775" w:rsidRPr="008179F0">
        <w:rPr>
          <w:sz w:val="24"/>
          <w:szCs w:val="24"/>
        </w:rPr>
        <w:t xml:space="preserve">nuove </w:t>
      </w:r>
      <w:r w:rsidRPr="008179F0">
        <w:rPr>
          <w:sz w:val="24"/>
          <w:szCs w:val="24"/>
        </w:rPr>
        <w:t>attività capaci di trasformare l’apprendimento in un piacevole scoperta.”</w:t>
      </w:r>
      <w:r w:rsidR="00AD148D">
        <w:rPr>
          <w:sz w:val="24"/>
          <w:szCs w:val="24"/>
        </w:rPr>
        <w:t xml:space="preserve"> </w:t>
      </w:r>
    </w:p>
    <w:p w14:paraId="00000008" w14:textId="79F10E6A" w:rsidR="0038151A" w:rsidRPr="008179F0" w:rsidRDefault="00000000" w:rsidP="002155F9">
      <w:pPr>
        <w:spacing w:before="240" w:after="240"/>
        <w:rPr>
          <w:sz w:val="24"/>
          <w:szCs w:val="24"/>
        </w:rPr>
      </w:pPr>
      <w:r w:rsidRPr="008179F0">
        <w:rPr>
          <w:sz w:val="24"/>
          <w:szCs w:val="24"/>
        </w:rPr>
        <w:t xml:space="preserve">“È essenziale che i bambini imparino sin da subito l’importanza di prendersi cura dei propri denti, facendo dell’igiene orale una routine imprescindibile” – afferma </w:t>
      </w:r>
      <w:r w:rsidRPr="008179F0">
        <w:rPr>
          <w:b/>
          <w:bCs/>
          <w:sz w:val="24"/>
          <w:szCs w:val="24"/>
        </w:rPr>
        <w:t xml:space="preserve">Maria </w:t>
      </w:r>
      <w:r w:rsidRPr="008179F0">
        <w:rPr>
          <w:b/>
          <w:bCs/>
          <w:sz w:val="24"/>
          <w:szCs w:val="24"/>
        </w:rPr>
        <w:lastRenderedPageBreak/>
        <w:t xml:space="preserve">Teresa Capasso, Responsabile del plesso Donizetti. Insieme al corpo docente – composto da Cascone Adele, Boscarello Rossella, Vella Laura, Vitto Deborah, Valentini Teresa, Iadevaia Annarita– e alle collaboratrici Maria e </w:t>
      </w:r>
      <w:r w:rsidR="001B1F65" w:rsidRPr="008179F0">
        <w:rPr>
          <w:b/>
          <w:bCs/>
          <w:sz w:val="24"/>
          <w:szCs w:val="24"/>
        </w:rPr>
        <w:t>Imma</w:t>
      </w:r>
      <w:r w:rsidRPr="008179F0">
        <w:rPr>
          <w:b/>
          <w:bCs/>
          <w:sz w:val="24"/>
          <w:szCs w:val="24"/>
        </w:rPr>
        <w:t xml:space="preserve">, </w:t>
      </w:r>
      <w:r w:rsidRPr="008179F0">
        <w:rPr>
          <w:sz w:val="24"/>
          <w:szCs w:val="24"/>
        </w:rPr>
        <w:t>spiega: “La cura dei denti rappresenta molto più di un’abitudine quotidiana: è il primo passo verso un futuro ricco di energia e benessere. L’entusiasmo manifestato durante questa giornata, ci dimostra quanto sia fondamentale diffondere questo messaggio.”</w:t>
      </w:r>
      <w:r w:rsidR="002155F9" w:rsidRPr="008179F0">
        <w:rPr>
          <w:sz w:val="24"/>
          <w:szCs w:val="24"/>
        </w:rPr>
        <w:t xml:space="preserve">     </w:t>
      </w:r>
      <w:r w:rsidRPr="008179F0">
        <w:rPr>
          <w:sz w:val="24"/>
          <w:szCs w:val="24"/>
        </w:rPr>
        <w:t xml:space="preserve">Infine, dichiara la Dott.ssa Rosamaria Marino, Odontoiatra Specialista in Ortognatodonzia e Presidente AIO: “L’Associazione AIO rappresenta ormai un punto di riferimento solido e radicato nel nostro territorio, sinonimo di qualità e professionalità per tutti gli odontoiatri che ne fanno parte. Desidero esprimere la mia gratitudine ai dottori membri del direttivo: </w:t>
      </w:r>
      <w:r w:rsidRPr="008179F0">
        <w:rPr>
          <w:b/>
          <w:bCs/>
          <w:sz w:val="24"/>
          <w:szCs w:val="24"/>
        </w:rPr>
        <w:t xml:space="preserve">Domenico Miele, Past-President e colonna portante dell’Associazione, il vicepresidente Dott. Alessandro Di Mambro, il segretario sindacale Dott. Mauro Assalti, il segretario culturale Dott.ssa Maria Pia Rongione, e tutti i soci AIO 2024: Dott.ssa Fraioli Alessia, Dott. Alfredo Dottore, Dott. Gennaro Galasso, Dott. Luigi Meta, Dott. Roberto Pellecchia, Dott. Pierluigi Di Rollo, Dott. Alessandro Recchia, Dott.ssa Claudia Marinella Mancini, Dott. Domenico Germani, </w:t>
      </w:r>
      <w:r w:rsidR="00531BDE" w:rsidRPr="008179F0">
        <w:rPr>
          <w:b/>
          <w:bCs/>
          <w:sz w:val="24"/>
          <w:szCs w:val="24"/>
        </w:rPr>
        <w:t xml:space="preserve">Dott. Cantone Luigi, </w:t>
      </w:r>
      <w:r w:rsidRPr="008179F0">
        <w:rPr>
          <w:b/>
          <w:bCs/>
          <w:sz w:val="24"/>
          <w:szCs w:val="24"/>
        </w:rPr>
        <w:t>Dott. Matteo Bernardi, Dott.ssa Gabriella Giorgio,</w:t>
      </w:r>
      <w:r w:rsidR="00531BDE" w:rsidRPr="008179F0">
        <w:rPr>
          <w:b/>
          <w:bCs/>
          <w:sz w:val="24"/>
          <w:szCs w:val="24"/>
        </w:rPr>
        <w:t xml:space="preserve"> Dott. Liburdi Valentino, Dott.ssa Serena Maura,</w:t>
      </w:r>
      <w:r w:rsidR="004C72DC" w:rsidRPr="008179F0">
        <w:rPr>
          <w:b/>
          <w:bCs/>
          <w:sz w:val="24"/>
          <w:szCs w:val="24"/>
        </w:rPr>
        <w:t xml:space="preserve"> Dott. Nora Giorgio,</w:t>
      </w:r>
      <w:r w:rsidRPr="008179F0">
        <w:rPr>
          <w:b/>
          <w:bCs/>
          <w:sz w:val="24"/>
          <w:szCs w:val="24"/>
        </w:rPr>
        <w:t xml:space="preserve"> </w:t>
      </w:r>
      <w:r w:rsidRPr="008179F0">
        <w:rPr>
          <w:sz w:val="24"/>
          <w:szCs w:val="24"/>
        </w:rPr>
        <w:t>per il supporto e la collaborazione che rendono la nostra Associazione sempre in prima linea. Il successo di questa giornata ci sprona a espandere la campagna “Bambini Previdenti” verso nuovi territori e scuole, affinché ogni bambino possa imparare il valore di un sorriso sano e luminoso.”</w:t>
      </w:r>
    </w:p>
    <w:p w14:paraId="0579EEA1" w14:textId="3177B1B5" w:rsidR="00024B64" w:rsidRPr="008179F0" w:rsidRDefault="00000000">
      <w:pPr>
        <w:spacing w:before="240" w:after="240"/>
        <w:rPr>
          <w:sz w:val="24"/>
          <w:szCs w:val="24"/>
        </w:rPr>
      </w:pPr>
      <w:r w:rsidRPr="008179F0">
        <w:rPr>
          <w:sz w:val="24"/>
          <w:szCs w:val="24"/>
        </w:rPr>
        <w:t xml:space="preserve">A happy mouth </w:t>
      </w:r>
      <w:r w:rsidR="00512B45" w:rsidRPr="008179F0">
        <w:rPr>
          <w:sz w:val="24"/>
          <w:szCs w:val="24"/>
        </w:rPr>
        <w:t>is a happy mind</w:t>
      </w:r>
      <w:r w:rsidRPr="008179F0">
        <w:rPr>
          <w:sz w:val="24"/>
          <w:szCs w:val="24"/>
        </w:rPr>
        <w:t>!</w:t>
      </w:r>
    </w:p>
    <w:p w14:paraId="27F3D00D" w14:textId="77777777" w:rsidR="00024B64" w:rsidRDefault="00024B64">
      <w:pPr>
        <w:spacing w:before="240" w:after="240"/>
      </w:pPr>
    </w:p>
    <w:p w14:paraId="2A6E7097" w14:textId="4DF68447" w:rsidR="00024B64" w:rsidRDefault="00024B64">
      <w:pPr>
        <w:spacing w:before="240" w:after="240"/>
      </w:pP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D02399E" wp14:editId="59696393">
                <wp:extent cx="304800" cy="304800"/>
                <wp:effectExtent l="0" t="0" r="0" b="0"/>
                <wp:docPr id="1859420210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249CC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000000A" w14:textId="77777777" w:rsidR="0038151A" w:rsidRDefault="0038151A"/>
    <w:sectPr w:rsidR="003815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1A"/>
    <w:rsid w:val="00020F9E"/>
    <w:rsid w:val="00024B64"/>
    <w:rsid w:val="000404A0"/>
    <w:rsid w:val="0007515C"/>
    <w:rsid w:val="001B1F65"/>
    <w:rsid w:val="001E6C69"/>
    <w:rsid w:val="002155F9"/>
    <w:rsid w:val="0038151A"/>
    <w:rsid w:val="004C72DC"/>
    <w:rsid w:val="00512B45"/>
    <w:rsid w:val="00531BDE"/>
    <w:rsid w:val="0056345A"/>
    <w:rsid w:val="00711985"/>
    <w:rsid w:val="008179F0"/>
    <w:rsid w:val="00974D0A"/>
    <w:rsid w:val="009864D1"/>
    <w:rsid w:val="00AD148D"/>
    <w:rsid w:val="00B56026"/>
    <w:rsid w:val="00B64775"/>
    <w:rsid w:val="00B961E5"/>
    <w:rsid w:val="00DA5671"/>
    <w:rsid w:val="00E13D45"/>
    <w:rsid w:val="00EC02C5"/>
    <w:rsid w:val="00F4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5013"/>
  <w15:docId w15:val="{3CCC6050-7F1D-40FF-ADEB-312B4997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B5602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24B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4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Rosamaria Marino</cp:lastModifiedBy>
  <cp:revision>2</cp:revision>
  <dcterms:created xsi:type="dcterms:W3CDTF">2025-03-20T15:44:00Z</dcterms:created>
  <dcterms:modified xsi:type="dcterms:W3CDTF">2025-03-20T15:44:00Z</dcterms:modified>
</cp:coreProperties>
</file>